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4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619"/>
        <w:gridCol w:w="4868"/>
        <w:gridCol w:w="6921"/>
      </w:tblGrid>
      <w:tr w:rsidR="003025B6" w:rsidRPr="001D4542" w14:paraId="08F5DBB4" w14:textId="77777777" w:rsidTr="00F1330B">
        <w:trPr>
          <w:trHeight w:val="529"/>
          <w:tblHeader/>
        </w:trPr>
        <w:tc>
          <w:tcPr>
            <w:tcW w:w="1019" w:type="dxa"/>
          </w:tcPr>
          <w:p w14:paraId="6A9C76EC" w14:textId="77777777" w:rsidR="003025B6" w:rsidRPr="001D4542" w:rsidRDefault="003025B6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542">
              <w:rPr>
                <w:rFonts w:ascii="Arial" w:hAnsi="Arial" w:cs="Arial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1D4542" w:rsidRDefault="003025B6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542">
              <w:rPr>
                <w:rFonts w:ascii="Arial" w:hAnsi="Arial" w:cs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619" w:type="dxa"/>
          </w:tcPr>
          <w:p w14:paraId="683A1DE1" w14:textId="77777777" w:rsidR="003025B6" w:rsidRPr="001D4542" w:rsidRDefault="003025B6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542">
              <w:rPr>
                <w:rFonts w:ascii="Arial" w:hAnsi="Arial" w:cs="Arial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4868" w:type="dxa"/>
          </w:tcPr>
          <w:p w14:paraId="18993076" w14:textId="77777777" w:rsidR="003025B6" w:rsidRPr="001D4542" w:rsidRDefault="003025B6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542">
              <w:rPr>
                <w:rFonts w:ascii="Arial" w:hAnsi="Arial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921" w:type="dxa"/>
          </w:tcPr>
          <w:p w14:paraId="47E4CBAD" w14:textId="7B72862E" w:rsidR="003025B6" w:rsidRPr="001D4542" w:rsidRDefault="003025B6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5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Amended </w:t>
            </w:r>
            <w:r w:rsidR="00353F01" w:rsidRPr="001D4542">
              <w:rPr>
                <w:rFonts w:ascii="Arial" w:hAnsi="Arial" w:cs="Arial"/>
                <w:b/>
                <w:bCs/>
                <w:sz w:val="22"/>
                <w:szCs w:val="22"/>
              </w:rPr>
              <w:t>provision</w:t>
            </w:r>
          </w:p>
        </w:tc>
      </w:tr>
      <w:tr w:rsidR="009252DD" w:rsidRPr="001D4542" w14:paraId="016E9571" w14:textId="77777777" w:rsidTr="00F1330B">
        <w:trPr>
          <w:trHeight w:val="686"/>
          <w:tblHeader/>
        </w:trPr>
        <w:tc>
          <w:tcPr>
            <w:tcW w:w="1019" w:type="dxa"/>
          </w:tcPr>
          <w:p w14:paraId="49649F70" w14:textId="30AC4E22" w:rsidR="009252DD" w:rsidRPr="001D4542" w:rsidRDefault="009252DD" w:rsidP="009252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54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19" w:type="dxa"/>
          </w:tcPr>
          <w:p w14:paraId="34456DFB" w14:textId="654EE9DC" w:rsidR="009252DD" w:rsidRPr="001D4542" w:rsidRDefault="009252DD" w:rsidP="009252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542">
              <w:rPr>
                <w:rFonts w:ascii="Arial" w:hAnsi="Arial" w:cs="Arial"/>
                <w:sz w:val="22"/>
                <w:szCs w:val="22"/>
              </w:rPr>
              <w:t>Volume-III of the Bidding Document</w:t>
            </w:r>
            <w:r w:rsidR="00E859DC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4868" w:type="dxa"/>
          </w:tcPr>
          <w:p w14:paraId="41366245" w14:textId="2E84B4BD" w:rsidR="009252DD" w:rsidRDefault="009252DD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4542">
              <w:rPr>
                <w:rFonts w:ascii="Arial" w:hAnsi="Arial" w:cs="Arial"/>
                <w:sz w:val="22"/>
                <w:szCs w:val="22"/>
              </w:rPr>
              <w:t xml:space="preserve">Attachment 20: </w:t>
            </w:r>
            <w:r w:rsidR="004453A2" w:rsidRPr="004453A2">
              <w:rPr>
                <w:rFonts w:ascii="Arial" w:hAnsi="Arial" w:cs="Arial"/>
                <w:sz w:val="22"/>
                <w:szCs w:val="22"/>
              </w:rPr>
              <w:t>Declaration of Key Managerial Person and Power of Attorney holder</w:t>
            </w:r>
            <w:r w:rsidR="004453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7AC7F7" w14:textId="77777777" w:rsidR="00F1330B" w:rsidRPr="001D4542" w:rsidRDefault="00F1330B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29C0B97F" w14:textId="4E9C7894" w:rsidR="009252DD" w:rsidRPr="001D4542" w:rsidRDefault="00323BB7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4542">
              <w:rPr>
                <w:rFonts w:ascii="Arial" w:hAnsi="Arial" w:cs="Arial"/>
                <w:color w:val="333333"/>
                <w:sz w:val="22"/>
                <w:szCs w:val="22"/>
              </w:rPr>
              <w:t xml:space="preserve">Existing </w:t>
            </w:r>
            <w:r w:rsidR="009252DD" w:rsidRPr="001D4542">
              <w:rPr>
                <w:rFonts w:ascii="Arial" w:hAnsi="Arial" w:cs="Arial"/>
                <w:color w:val="333333"/>
                <w:sz w:val="22"/>
                <w:szCs w:val="22"/>
              </w:rPr>
              <w:t>File</w:t>
            </w:r>
            <w:r w:rsidR="00A127E1">
              <w:rPr>
                <w:rFonts w:ascii="Arial" w:hAnsi="Arial" w:cs="Arial"/>
                <w:color w:val="333333"/>
                <w:sz w:val="22"/>
                <w:szCs w:val="22"/>
              </w:rPr>
              <w:t>:</w:t>
            </w:r>
            <w:r w:rsidR="009252DD" w:rsidRPr="001D4542">
              <w:rPr>
                <w:rFonts w:ascii="Arial" w:hAnsi="Arial" w:cs="Arial"/>
                <w:color w:val="333333"/>
                <w:sz w:val="22"/>
                <w:szCs w:val="22"/>
              </w:rPr>
              <w:t xml:space="preserve"> Attachment-20_KMP Declaration</w:t>
            </w:r>
          </w:p>
        </w:tc>
        <w:tc>
          <w:tcPr>
            <w:tcW w:w="6921" w:type="dxa"/>
          </w:tcPr>
          <w:p w14:paraId="519FAE01" w14:textId="0635E1F7" w:rsidR="009252DD" w:rsidRDefault="009252DD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4542">
              <w:rPr>
                <w:rFonts w:ascii="Arial" w:hAnsi="Arial" w:cs="Arial"/>
                <w:sz w:val="22"/>
                <w:szCs w:val="22"/>
              </w:rPr>
              <w:t xml:space="preserve">Attachment </w:t>
            </w:r>
            <w:r w:rsidR="007409A2" w:rsidRPr="001D4542">
              <w:rPr>
                <w:rFonts w:ascii="Arial" w:hAnsi="Arial" w:cs="Arial"/>
                <w:sz w:val="22"/>
                <w:szCs w:val="22"/>
              </w:rPr>
              <w:t>20:</w:t>
            </w:r>
            <w:r w:rsidRPr="001D45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53A2" w:rsidRPr="004453A2">
              <w:rPr>
                <w:rFonts w:ascii="Arial" w:hAnsi="Arial" w:cs="Arial"/>
                <w:sz w:val="22"/>
                <w:szCs w:val="22"/>
              </w:rPr>
              <w:t>Declaration of Key Managerial Person and Power of Attorney holder</w:t>
            </w:r>
            <w:r w:rsidR="004453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FCABBE" w14:textId="77777777" w:rsidR="00F1330B" w:rsidRPr="001D4542" w:rsidRDefault="00F1330B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CFA1F3" w14:textId="3FF792CF" w:rsidR="009252DD" w:rsidRDefault="00323BB7" w:rsidP="009252DD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</w:pPr>
            <w:r w:rsidRPr="001D4542">
              <w:rPr>
                <w:rFonts w:ascii="Arial" w:hAnsi="Arial" w:cs="Arial"/>
                <w:color w:val="333333"/>
                <w:sz w:val="22"/>
                <w:szCs w:val="22"/>
              </w:rPr>
              <w:t xml:space="preserve">Existing </w:t>
            </w:r>
            <w:r w:rsidR="009252DD" w:rsidRPr="001D4542">
              <w:rPr>
                <w:rFonts w:ascii="Arial" w:hAnsi="Arial" w:cs="Arial"/>
                <w:color w:val="333333"/>
                <w:sz w:val="22"/>
                <w:szCs w:val="22"/>
              </w:rPr>
              <w:t xml:space="preserve">File </w:t>
            </w:r>
            <w:r w:rsidR="001D0FEB">
              <w:rPr>
                <w:rFonts w:ascii="Arial" w:hAnsi="Arial" w:cs="Arial"/>
                <w:color w:val="333333"/>
                <w:sz w:val="22"/>
                <w:szCs w:val="22"/>
              </w:rPr>
              <w:t xml:space="preserve">stands </w:t>
            </w:r>
            <w:r w:rsidR="009252DD" w:rsidRPr="001D4542">
              <w:rPr>
                <w:rFonts w:ascii="Arial" w:hAnsi="Arial" w:cs="Arial"/>
                <w:color w:val="333333"/>
                <w:sz w:val="22"/>
                <w:szCs w:val="22"/>
              </w:rPr>
              <w:t xml:space="preserve">replaced </w:t>
            </w:r>
            <w:r w:rsidR="001D0FEB">
              <w:rPr>
                <w:rFonts w:ascii="Arial" w:hAnsi="Arial" w:cs="Arial"/>
                <w:color w:val="333333"/>
                <w:sz w:val="22"/>
                <w:szCs w:val="22"/>
              </w:rPr>
              <w:t xml:space="preserve">and is attached herewith as </w:t>
            </w:r>
            <w:r w:rsidR="001D0FEB" w:rsidRPr="001D0FEB">
              <w:rPr>
                <w:rFonts w:ascii="Arial" w:hAnsi="Arial" w:cs="Arial"/>
                <w:i/>
                <w:iCs/>
                <w:color w:val="333333"/>
                <w:sz w:val="22"/>
                <w:szCs w:val="22"/>
              </w:rPr>
              <w:t>“</w:t>
            </w:r>
            <w:r w:rsidR="009252DD" w:rsidRP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 xml:space="preserve">Attachment-20_KMP </w:t>
            </w:r>
            <w:r w:rsidR="000F4687" w:rsidRP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>Declaration</w:t>
            </w:r>
            <w:r w:rsidR="009503CC" w:rsidRP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>_rev</w:t>
            </w:r>
            <w:r w:rsidR="00A7513F" w:rsidRP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>01</w:t>
            </w:r>
            <w:r w:rsidR="001D0FEB" w:rsidRP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>”</w:t>
            </w:r>
            <w:r w:rsidR="001D0FEB">
              <w:rPr>
                <w:rFonts w:ascii="Arial" w:hAnsi="Arial" w:cs="Arial"/>
                <w:b/>
                <w:bCs/>
                <w:i/>
                <w:iCs/>
                <w:color w:val="333333"/>
                <w:sz w:val="22"/>
                <w:szCs w:val="22"/>
              </w:rPr>
              <w:t>.</w:t>
            </w:r>
          </w:p>
          <w:p w14:paraId="17C7E512" w14:textId="6AAB9D28" w:rsidR="001D0FEB" w:rsidRDefault="001D0FEB" w:rsidP="009252DD">
            <w:pPr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14:paraId="54B8FB85" w14:textId="6C293CC5" w:rsidR="001D0FEB" w:rsidRDefault="001D0FEB" w:rsidP="009252DD">
            <w:pPr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Bidders are requested to consider above file for Bid preparation/submission.</w:t>
            </w:r>
          </w:p>
          <w:p w14:paraId="1767BA9B" w14:textId="1A7AD87B" w:rsidR="00A7513F" w:rsidRPr="001D4542" w:rsidRDefault="00A7513F" w:rsidP="00925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8281C" w14:textId="77777777" w:rsidR="00EF2EC5" w:rsidRDefault="00EF2EC5">
      <w:r>
        <w:separator/>
      </w:r>
    </w:p>
  </w:endnote>
  <w:endnote w:type="continuationSeparator" w:id="0">
    <w:p w14:paraId="72EA3351" w14:textId="77777777" w:rsidR="00EF2EC5" w:rsidRDefault="00EF2EC5">
      <w:r>
        <w:continuationSeparator/>
      </w:r>
    </w:p>
  </w:endnote>
  <w:endnote w:type="continuationNotice" w:id="1">
    <w:p w14:paraId="5D29F26C" w14:textId="77777777" w:rsidR="00EF2EC5" w:rsidRDefault="00EF2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765E0" w14:textId="77777777" w:rsidR="00EF2EC5" w:rsidRDefault="00EF2EC5">
      <w:r>
        <w:separator/>
      </w:r>
    </w:p>
  </w:footnote>
  <w:footnote w:type="continuationSeparator" w:id="0">
    <w:p w14:paraId="38B3148B" w14:textId="77777777" w:rsidR="00EF2EC5" w:rsidRDefault="00EF2EC5">
      <w:r>
        <w:continuationSeparator/>
      </w:r>
    </w:p>
  </w:footnote>
  <w:footnote w:type="continuationNotice" w:id="1">
    <w:p w14:paraId="1D77342F" w14:textId="77777777" w:rsidR="00EF2EC5" w:rsidRDefault="00EF2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3ACC2" w14:textId="7A351A75" w:rsidR="00D664C0" w:rsidRPr="00D64077" w:rsidRDefault="00275653" w:rsidP="004A4A5F">
    <w:pPr>
      <w:autoSpaceDE w:val="0"/>
      <w:autoSpaceDN w:val="0"/>
      <w:adjustRightInd w:val="0"/>
      <w:jc w:val="both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Amendment</w:t>
    </w:r>
    <w:r w:rsidR="00772950" w:rsidRPr="00D64077">
      <w:rPr>
        <w:rFonts w:ascii="Arial" w:hAnsi="Arial" w:cs="Arial"/>
        <w:b/>
        <w:sz w:val="22"/>
        <w:szCs w:val="22"/>
      </w:rPr>
      <w:t xml:space="preserve"> No</w:t>
    </w:r>
    <w:r w:rsidR="00C81C47" w:rsidRPr="00D64077">
      <w:rPr>
        <w:rFonts w:ascii="Arial" w:hAnsi="Arial" w:cs="Arial"/>
        <w:b/>
        <w:sz w:val="22"/>
        <w:szCs w:val="22"/>
      </w:rPr>
      <w:t>-0</w:t>
    </w:r>
    <w:r w:rsidR="00DA5AA4">
      <w:rPr>
        <w:rFonts w:ascii="Arial" w:hAnsi="Arial" w:cs="Arial"/>
        <w:b/>
        <w:sz w:val="22"/>
        <w:szCs w:val="22"/>
      </w:rPr>
      <w:t>3</w:t>
    </w:r>
    <w:r w:rsidR="00C81C47" w:rsidRPr="00D64077">
      <w:rPr>
        <w:rFonts w:ascii="Arial" w:hAnsi="Arial" w:cs="Arial"/>
        <w:b/>
        <w:sz w:val="22"/>
        <w:szCs w:val="22"/>
      </w:rPr>
      <w:t xml:space="preserve"> </w:t>
    </w:r>
    <w:r w:rsidR="00DA5AA4">
      <w:rPr>
        <w:rFonts w:ascii="Arial" w:hAnsi="Arial" w:cs="Arial"/>
        <w:b/>
        <w:sz w:val="22"/>
        <w:szCs w:val="22"/>
      </w:rPr>
      <w:t>d</w:t>
    </w:r>
    <w:r w:rsidR="00066167" w:rsidRPr="00D64077">
      <w:rPr>
        <w:rFonts w:ascii="Arial" w:hAnsi="Arial" w:cs="Arial"/>
        <w:b/>
        <w:sz w:val="22"/>
        <w:szCs w:val="22"/>
      </w:rPr>
      <w:t xml:space="preserve">ated </w:t>
    </w:r>
    <w:r w:rsidR="00EA5D29" w:rsidRPr="00D64077">
      <w:rPr>
        <w:rFonts w:ascii="Arial" w:hAnsi="Arial" w:cs="Arial"/>
        <w:b/>
        <w:sz w:val="22"/>
        <w:szCs w:val="22"/>
      </w:rPr>
      <w:t>2</w:t>
    </w:r>
    <w:r>
      <w:rPr>
        <w:rFonts w:ascii="Arial" w:hAnsi="Arial" w:cs="Arial"/>
        <w:b/>
        <w:sz w:val="22"/>
        <w:szCs w:val="22"/>
      </w:rPr>
      <w:t>6</w:t>
    </w:r>
    <w:r w:rsidR="00EA5D29" w:rsidRPr="00D64077">
      <w:rPr>
        <w:rFonts w:ascii="Arial" w:hAnsi="Arial" w:cs="Arial"/>
        <w:b/>
        <w:sz w:val="22"/>
        <w:szCs w:val="22"/>
      </w:rPr>
      <w:t>/06</w:t>
    </w:r>
    <w:r w:rsidR="00066167" w:rsidRPr="00D64077">
      <w:rPr>
        <w:rFonts w:ascii="Arial" w:hAnsi="Arial" w:cs="Arial"/>
        <w:b/>
        <w:sz w:val="22"/>
        <w:szCs w:val="22"/>
      </w:rPr>
      <w:t xml:space="preserve">/2026 </w:t>
    </w:r>
    <w:r w:rsidR="00772950" w:rsidRPr="00D64077">
      <w:rPr>
        <w:rFonts w:ascii="Arial" w:hAnsi="Arial" w:cs="Arial"/>
        <w:b/>
        <w:sz w:val="22"/>
        <w:szCs w:val="22"/>
      </w:rPr>
      <w:t>to bidding documents</w:t>
    </w:r>
    <w:r w:rsidR="001D4542" w:rsidRPr="00D64077">
      <w:rPr>
        <w:rFonts w:ascii="Arial" w:hAnsi="Arial" w:cs="Arial"/>
        <w:b/>
        <w:sz w:val="22"/>
        <w:szCs w:val="22"/>
      </w:rPr>
      <w:t xml:space="preserve"> of</w:t>
    </w:r>
    <w:r w:rsidR="00772950" w:rsidRPr="00D64077">
      <w:rPr>
        <w:rFonts w:ascii="Arial" w:hAnsi="Arial" w:cs="Arial"/>
        <w:b/>
        <w:sz w:val="22"/>
        <w:szCs w:val="22"/>
      </w:rPr>
      <w:t xml:space="preserve"> </w:t>
    </w:r>
    <w:r w:rsidR="001D4542" w:rsidRPr="00D64077">
      <w:rPr>
        <w:rFonts w:ascii="Arial" w:hAnsi="Arial" w:cs="Arial"/>
        <w:b/>
        <w:sz w:val="22"/>
        <w:szCs w:val="22"/>
      </w:rPr>
      <w:t xml:space="preserve">Transmission Line Package TW26B including tower, conductor, insulators, OPGW (INSTALLATION AND COMMISSIONING ONLY), hardware fitting and accessories for conductor for </w:t>
    </w:r>
    <w:proofErr w:type="spellStart"/>
    <w:r w:rsidR="001D4542" w:rsidRPr="00D64077">
      <w:rPr>
        <w:rFonts w:ascii="Arial" w:hAnsi="Arial" w:cs="Arial"/>
        <w:b/>
        <w:sz w:val="22"/>
        <w:szCs w:val="22"/>
      </w:rPr>
      <w:t>i</w:t>
    </w:r>
    <w:proofErr w:type="spellEnd"/>
    <w:r w:rsidR="001D4542" w:rsidRPr="00D64077">
      <w:rPr>
        <w:rFonts w:ascii="Arial" w:hAnsi="Arial" w:cs="Arial"/>
        <w:b/>
        <w:sz w:val="22"/>
        <w:szCs w:val="22"/>
      </w:rPr>
      <w:t xml:space="preserve">)132kV S/C on D/C Tower </w:t>
    </w:r>
    <w:proofErr w:type="spellStart"/>
    <w:r w:rsidR="001D4542" w:rsidRPr="00D64077">
      <w:rPr>
        <w:rFonts w:ascii="Arial" w:hAnsi="Arial" w:cs="Arial"/>
        <w:b/>
        <w:sz w:val="22"/>
        <w:szCs w:val="22"/>
      </w:rPr>
      <w:t>Kambang-Mechuka</w:t>
    </w:r>
    <w:proofErr w:type="spellEnd"/>
    <w:r w:rsidR="001D4542" w:rsidRPr="00D64077">
      <w:rPr>
        <w:rFonts w:ascii="Arial" w:hAnsi="Arial" w:cs="Arial"/>
        <w:b/>
        <w:sz w:val="22"/>
        <w:szCs w:val="22"/>
      </w:rPr>
      <w:t xml:space="preserve"> ii)132kV S/C on D/C Tower Along-</w:t>
    </w:r>
    <w:proofErr w:type="spellStart"/>
    <w:r w:rsidR="001D4542" w:rsidRPr="00D64077">
      <w:rPr>
        <w:rFonts w:ascii="Arial" w:hAnsi="Arial" w:cs="Arial"/>
        <w:b/>
        <w:sz w:val="22"/>
        <w:szCs w:val="22"/>
      </w:rPr>
      <w:t>Yingkiong</w:t>
    </w:r>
    <w:proofErr w:type="spellEnd"/>
    <w:r w:rsidR="001D4542" w:rsidRPr="00D64077">
      <w:rPr>
        <w:rFonts w:ascii="Arial" w:hAnsi="Arial" w:cs="Arial"/>
        <w:b/>
        <w:sz w:val="22"/>
        <w:szCs w:val="22"/>
      </w:rPr>
      <w:t xml:space="preserve"> iii) 132kV S/C on D/C Tower </w:t>
    </w:r>
    <w:proofErr w:type="spellStart"/>
    <w:r w:rsidR="001D4542" w:rsidRPr="00D64077">
      <w:rPr>
        <w:rFonts w:ascii="Arial" w:hAnsi="Arial" w:cs="Arial"/>
        <w:b/>
        <w:sz w:val="22"/>
        <w:szCs w:val="22"/>
      </w:rPr>
      <w:t>Yingkiong-Tuting</w:t>
    </w:r>
    <w:proofErr w:type="spellEnd"/>
    <w:r w:rsidR="001D4542" w:rsidRPr="00D64077">
      <w:rPr>
        <w:rFonts w:ascii="Arial" w:hAnsi="Arial" w:cs="Arial"/>
        <w:b/>
        <w:sz w:val="22"/>
        <w:szCs w:val="22"/>
      </w:rPr>
      <w:t xml:space="preserve"> associated with Comprehensive Scheme for Strengthening of Transmission &amp; Distribution system in Arunachal Pradesh. Spec. no.: CC/NT/W-TW/DOM/A02/26/07942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3.5pt;visibility:visible;mso-wrap-style:square" o:bullet="t">
        <v:imagedata r:id="rId1" o:title=""/>
      </v:shape>
    </w:pic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35"/>
  </w:num>
  <w:num w:numId="4">
    <w:abstractNumId w:val="6"/>
  </w:num>
  <w:num w:numId="5">
    <w:abstractNumId w:val="34"/>
  </w:num>
  <w:num w:numId="6">
    <w:abstractNumId w:val="13"/>
  </w:num>
  <w:num w:numId="7">
    <w:abstractNumId w:val="46"/>
  </w:num>
  <w:num w:numId="8">
    <w:abstractNumId w:val="28"/>
  </w:num>
  <w:num w:numId="9">
    <w:abstractNumId w:val="21"/>
  </w:num>
  <w:num w:numId="10">
    <w:abstractNumId w:val="31"/>
  </w:num>
  <w:num w:numId="11">
    <w:abstractNumId w:val="40"/>
  </w:num>
  <w:num w:numId="12">
    <w:abstractNumId w:val="1"/>
  </w:num>
  <w:num w:numId="13">
    <w:abstractNumId w:val="45"/>
  </w:num>
  <w:num w:numId="14">
    <w:abstractNumId w:val="4"/>
  </w:num>
  <w:num w:numId="15">
    <w:abstractNumId w:val="23"/>
  </w:num>
  <w:num w:numId="16">
    <w:abstractNumId w:val="43"/>
  </w:num>
  <w:num w:numId="17">
    <w:abstractNumId w:val="3"/>
  </w:num>
  <w:num w:numId="18">
    <w:abstractNumId w:val="27"/>
  </w:num>
  <w:num w:numId="19">
    <w:abstractNumId w:val="9"/>
  </w:num>
  <w:num w:numId="20">
    <w:abstractNumId w:val="38"/>
  </w:num>
  <w:num w:numId="21">
    <w:abstractNumId w:val="32"/>
  </w:num>
  <w:num w:numId="22">
    <w:abstractNumId w:val="42"/>
  </w:num>
  <w:num w:numId="23">
    <w:abstractNumId w:val="20"/>
  </w:num>
  <w:num w:numId="24">
    <w:abstractNumId w:val="30"/>
  </w:num>
  <w:num w:numId="25">
    <w:abstractNumId w:val="8"/>
  </w:num>
  <w:num w:numId="26">
    <w:abstractNumId w:val="16"/>
  </w:num>
  <w:num w:numId="27">
    <w:abstractNumId w:val="5"/>
  </w:num>
  <w:num w:numId="28">
    <w:abstractNumId w:val="14"/>
  </w:num>
  <w:num w:numId="29">
    <w:abstractNumId w:val="11"/>
  </w:num>
  <w:num w:numId="30">
    <w:abstractNumId w:val="44"/>
  </w:num>
  <w:num w:numId="31">
    <w:abstractNumId w:val="19"/>
  </w:num>
  <w:num w:numId="32">
    <w:abstractNumId w:val="2"/>
  </w:num>
  <w:num w:numId="33">
    <w:abstractNumId w:val="37"/>
  </w:num>
  <w:num w:numId="34">
    <w:abstractNumId w:val="25"/>
  </w:num>
  <w:num w:numId="35">
    <w:abstractNumId w:val="26"/>
  </w:num>
  <w:num w:numId="36">
    <w:abstractNumId w:val="0"/>
  </w:num>
  <w:num w:numId="37">
    <w:abstractNumId w:val="15"/>
  </w:num>
  <w:num w:numId="38">
    <w:abstractNumId w:val="39"/>
  </w:num>
  <w:num w:numId="39">
    <w:abstractNumId w:val="36"/>
  </w:num>
  <w:num w:numId="40">
    <w:abstractNumId w:val="22"/>
  </w:num>
  <w:num w:numId="41">
    <w:abstractNumId w:val="33"/>
  </w:num>
  <w:num w:numId="42">
    <w:abstractNumId w:val="7"/>
  </w:num>
  <w:num w:numId="43">
    <w:abstractNumId w:val="10"/>
  </w:num>
  <w:num w:numId="44">
    <w:abstractNumId w:val="24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274B6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36940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C8B"/>
    <w:rsid w:val="00062D5A"/>
    <w:rsid w:val="000648AE"/>
    <w:rsid w:val="00066167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687"/>
    <w:rsid w:val="000F478E"/>
    <w:rsid w:val="000F4BDA"/>
    <w:rsid w:val="000F4D9B"/>
    <w:rsid w:val="000F7D0B"/>
    <w:rsid w:val="00100D3B"/>
    <w:rsid w:val="0010281B"/>
    <w:rsid w:val="00102EAE"/>
    <w:rsid w:val="00103683"/>
    <w:rsid w:val="00103938"/>
    <w:rsid w:val="00106575"/>
    <w:rsid w:val="001100BE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90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4333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0FEB"/>
    <w:rsid w:val="001D17A6"/>
    <w:rsid w:val="001D1E0B"/>
    <w:rsid w:val="001D2738"/>
    <w:rsid w:val="001D36FC"/>
    <w:rsid w:val="001D4542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1B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1BD7"/>
    <w:rsid w:val="0025255B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5653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A94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3BB7"/>
    <w:rsid w:val="003247E7"/>
    <w:rsid w:val="00334A3A"/>
    <w:rsid w:val="00335B83"/>
    <w:rsid w:val="003371B6"/>
    <w:rsid w:val="00341AD4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4EA0"/>
    <w:rsid w:val="00355142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8EA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226B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1B8B"/>
    <w:rsid w:val="004429ED"/>
    <w:rsid w:val="0044466B"/>
    <w:rsid w:val="00444C2B"/>
    <w:rsid w:val="004450F2"/>
    <w:rsid w:val="004453A2"/>
    <w:rsid w:val="00445426"/>
    <w:rsid w:val="004478D2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A5F"/>
    <w:rsid w:val="004A4CC0"/>
    <w:rsid w:val="004A5100"/>
    <w:rsid w:val="004A552B"/>
    <w:rsid w:val="004B2200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12BF"/>
    <w:rsid w:val="00541573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4C6"/>
    <w:rsid w:val="00563C85"/>
    <w:rsid w:val="005640B9"/>
    <w:rsid w:val="005645EC"/>
    <w:rsid w:val="00564BF0"/>
    <w:rsid w:val="00564C2E"/>
    <w:rsid w:val="00566421"/>
    <w:rsid w:val="00566AA7"/>
    <w:rsid w:val="00567EA3"/>
    <w:rsid w:val="00570140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33DE"/>
    <w:rsid w:val="00585256"/>
    <w:rsid w:val="00586078"/>
    <w:rsid w:val="00586C75"/>
    <w:rsid w:val="00590F24"/>
    <w:rsid w:val="00591B03"/>
    <w:rsid w:val="00591B3C"/>
    <w:rsid w:val="00591CFB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389D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83"/>
    <w:rsid w:val="00626EC7"/>
    <w:rsid w:val="00633980"/>
    <w:rsid w:val="00633DDD"/>
    <w:rsid w:val="00633F62"/>
    <w:rsid w:val="006346A7"/>
    <w:rsid w:val="0063504C"/>
    <w:rsid w:val="0063590B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2CC5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41D5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4E3C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D6D80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5392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37984"/>
    <w:rsid w:val="007400AE"/>
    <w:rsid w:val="007409A2"/>
    <w:rsid w:val="00742ED4"/>
    <w:rsid w:val="00743935"/>
    <w:rsid w:val="007477F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66688"/>
    <w:rsid w:val="007708DD"/>
    <w:rsid w:val="00771429"/>
    <w:rsid w:val="0077286C"/>
    <w:rsid w:val="00772950"/>
    <w:rsid w:val="00773FE3"/>
    <w:rsid w:val="007743BA"/>
    <w:rsid w:val="007779F5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26E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478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699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097B"/>
    <w:rsid w:val="009031E2"/>
    <w:rsid w:val="0090321B"/>
    <w:rsid w:val="00903786"/>
    <w:rsid w:val="009048A3"/>
    <w:rsid w:val="00904EE0"/>
    <w:rsid w:val="00905C9D"/>
    <w:rsid w:val="00907CA9"/>
    <w:rsid w:val="00910A8B"/>
    <w:rsid w:val="00912595"/>
    <w:rsid w:val="00912B50"/>
    <w:rsid w:val="00914774"/>
    <w:rsid w:val="00915430"/>
    <w:rsid w:val="00917597"/>
    <w:rsid w:val="00917F12"/>
    <w:rsid w:val="009207D5"/>
    <w:rsid w:val="00922D30"/>
    <w:rsid w:val="00922DE4"/>
    <w:rsid w:val="009230D7"/>
    <w:rsid w:val="0092325B"/>
    <w:rsid w:val="00924123"/>
    <w:rsid w:val="009252DD"/>
    <w:rsid w:val="0092535C"/>
    <w:rsid w:val="009261A8"/>
    <w:rsid w:val="00926272"/>
    <w:rsid w:val="009262AE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0C5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03CC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1853"/>
    <w:rsid w:val="00994069"/>
    <w:rsid w:val="009957A9"/>
    <w:rsid w:val="0099639A"/>
    <w:rsid w:val="00997B56"/>
    <w:rsid w:val="009A0B4F"/>
    <w:rsid w:val="009A165D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30E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05037"/>
    <w:rsid w:val="00A1054F"/>
    <w:rsid w:val="00A105AC"/>
    <w:rsid w:val="00A121DE"/>
    <w:rsid w:val="00A127E1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6DC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3D7D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7513F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2767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948"/>
    <w:rsid w:val="00AD4C3C"/>
    <w:rsid w:val="00AD59D5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3AF1"/>
    <w:rsid w:val="00AF5809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2620"/>
    <w:rsid w:val="00B15334"/>
    <w:rsid w:val="00B153D5"/>
    <w:rsid w:val="00B16F20"/>
    <w:rsid w:val="00B17011"/>
    <w:rsid w:val="00B20C66"/>
    <w:rsid w:val="00B23249"/>
    <w:rsid w:val="00B2431A"/>
    <w:rsid w:val="00B25C74"/>
    <w:rsid w:val="00B265D0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12C8"/>
    <w:rsid w:val="00B839F7"/>
    <w:rsid w:val="00B84328"/>
    <w:rsid w:val="00B8528F"/>
    <w:rsid w:val="00B9058F"/>
    <w:rsid w:val="00B90875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2556"/>
    <w:rsid w:val="00C32947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B20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9D7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BF4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D52"/>
    <w:rsid w:val="00D50FB6"/>
    <w:rsid w:val="00D51B80"/>
    <w:rsid w:val="00D51C1C"/>
    <w:rsid w:val="00D54EB6"/>
    <w:rsid w:val="00D60CB9"/>
    <w:rsid w:val="00D61182"/>
    <w:rsid w:val="00D61643"/>
    <w:rsid w:val="00D64077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A15"/>
    <w:rsid w:val="00D95FE7"/>
    <w:rsid w:val="00D97567"/>
    <w:rsid w:val="00DA2F0D"/>
    <w:rsid w:val="00DA358B"/>
    <w:rsid w:val="00DA43CF"/>
    <w:rsid w:val="00DA5516"/>
    <w:rsid w:val="00DA5858"/>
    <w:rsid w:val="00DA5AA4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065E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8AC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38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1450"/>
    <w:rsid w:val="00E63C8D"/>
    <w:rsid w:val="00E63EA7"/>
    <w:rsid w:val="00E669A5"/>
    <w:rsid w:val="00E67562"/>
    <w:rsid w:val="00E679BE"/>
    <w:rsid w:val="00E7215B"/>
    <w:rsid w:val="00E744F8"/>
    <w:rsid w:val="00E7480C"/>
    <w:rsid w:val="00E80B24"/>
    <w:rsid w:val="00E82282"/>
    <w:rsid w:val="00E84D5B"/>
    <w:rsid w:val="00E859DC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5D29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227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2EC5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330B"/>
    <w:rsid w:val="00F160E6"/>
    <w:rsid w:val="00F215DE"/>
    <w:rsid w:val="00F21E48"/>
    <w:rsid w:val="00F23A9F"/>
    <w:rsid w:val="00F2463D"/>
    <w:rsid w:val="00F24942"/>
    <w:rsid w:val="00F279DE"/>
    <w:rsid w:val="00F27BEC"/>
    <w:rsid w:val="00F30DD6"/>
    <w:rsid w:val="00F31512"/>
    <w:rsid w:val="00F31D23"/>
    <w:rsid w:val="00F3227F"/>
    <w:rsid w:val="00F33DC1"/>
    <w:rsid w:val="00F3400F"/>
    <w:rsid w:val="00F3430D"/>
    <w:rsid w:val="00F350B2"/>
    <w:rsid w:val="00F37441"/>
    <w:rsid w:val="00F4072F"/>
    <w:rsid w:val="00F41786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790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2F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documentManagement/types"/>
    <ds:schemaRef ds:uri="http://schemas.microsoft.com/office/2006/metadata/properties"/>
    <ds:schemaRef ds:uri="033eb33e-143c-42fa-8b4d-315923cdaeb1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9e0ca2b-e978-40d4-8a5c-0f896a7162c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AC5DF-5B0A-46C4-B7C2-258B93CB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Satyam Gupta {Satyam Gupta}</cp:lastModifiedBy>
  <cp:revision>931</cp:revision>
  <cp:lastPrinted>2017-05-27T00:32:00Z</cp:lastPrinted>
  <dcterms:created xsi:type="dcterms:W3CDTF">2023-08-19T00:23:00Z</dcterms:created>
  <dcterms:modified xsi:type="dcterms:W3CDTF">2026-06-26T13:14:00Z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1e5961ef-6ad8-4ebf-ac83-5a6f539b3711_Enabled">
    <vt:lpwstr>true</vt:lpwstr>
  </property>
  <property fmtid="{D5CDD505-2E9C-101B-9397-08002B2CF9AE}" pid="4" name="MSIP_Label_1e5961ef-6ad8-4ebf-ac83-5a6f539b3711_SetDate">
    <vt:lpwstr>2025-06-11T05:57:13Z</vt:lpwstr>
  </property>
  <property fmtid="{D5CDD505-2E9C-101B-9397-08002B2CF9AE}" pid="5" name="MSIP_Label_1e5961ef-6ad8-4ebf-ac83-5a6f539b3711_Method">
    <vt:lpwstr>Privileged</vt:lpwstr>
  </property>
  <property fmtid="{D5CDD505-2E9C-101B-9397-08002B2CF9AE}" pid="6" name="MSIP_Label_1e5961ef-6ad8-4ebf-ac83-5a6f539b3711_Name">
    <vt:lpwstr>Restricted-IT</vt:lpwstr>
  </property>
  <property fmtid="{D5CDD505-2E9C-101B-9397-08002B2CF9AE}" pid="7" name="MSIP_Label_1e5961ef-6ad8-4ebf-ac83-5a6f539b3711_SiteId">
    <vt:lpwstr>7048075c-52c2-4a40-8e7c-5c5a5573c87f</vt:lpwstr>
  </property>
  <property fmtid="{D5CDD505-2E9C-101B-9397-08002B2CF9AE}" pid="8" name="MSIP_Label_1e5961ef-6ad8-4ebf-ac83-5a6f539b3711_ActionId">
    <vt:lpwstr>2f26e93c-b767-4ef2-bb6a-f4e899d2df7c</vt:lpwstr>
  </property>
  <property fmtid="{D5CDD505-2E9C-101B-9397-08002B2CF9AE}" pid="9" name="MSIP_Label_1e5961ef-6ad8-4ebf-ac83-5a6f539b3711_ContentBits">
    <vt:lpwstr>1</vt:lpwstr>
  </property>
  <property fmtid="{D5CDD505-2E9C-101B-9397-08002B2CF9AE}" pid="10" name="MSIP_Label_1e5961ef-6ad8-4ebf-ac83-5a6f539b3711_Tag">
    <vt:lpwstr>10, 0, 1, 1</vt:lpwstr>
  </property>
</Properties>
</file>